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7D" w:rsidRDefault="00EC7B2F" w:rsidP="00EC7B2F">
      <w:pPr>
        <w:jc w:val="center"/>
        <w:rPr>
          <w:b/>
          <w:sz w:val="28"/>
          <w:szCs w:val="28"/>
        </w:rPr>
      </w:pPr>
      <w:r w:rsidRPr="000315F3">
        <w:rPr>
          <w:b/>
          <w:sz w:val="28"/>
          <w:szCs w:val="28"/>
        </w:rPr>
        <w:t xml:space="preserve">GU–BMX </w:t>
      </w:r>
      <w:r w:rsidR="00C249FE">
        <w:rPr>
          <w:b/>
          <w:sz w:val="28"/>
          <w:szCs w:val="28"/>
        </w:rPr>
        <w:br/>
        <w:t>R</w:t>
      </w:r>
      <w:r>
        <w:rPr>
          <w:b/>
          <w:sz w:val="28"/>
          <w:szCs w:val="28"/>
        </w:rPr>
        <w:t xml:space="preserve">eferat </w:t>
      </w:r>
      <w:r w:rsidR="006F063C">
        <w:rPr>
          <w:b/>
          <w:sz w:val="28"/>
          <w:szCs w:val="28"/>
        </w:rPr>
        <w:t xml:space="preserve">digitalt møte </w:t>
      </w:r>
      <w:r w:rsidR="00B54847">
        <w:rPr>
          <w:b/>
          <w:sz w:val="28"/>
          <w:szCs w:val="28"/>
        </w:rPr>
        <w:t>13.juli</w:t>
      </w:r>
      <w:r w:rsidR="006F063C">
        <w:rPr>
          <w:b/>
          <w:sz w:val="28"/>
          <w:szCs w:val="28"/>
        </w:rPr>
        <w:t xml:space="preserve"> 2021</w:t>
      </w:r>
    </w:p>
    <w:p w:rsidR="00156F5F" w:rsidRDefault="00156F5F" w:rsidP="00EC7B2F">
      <w:pPr>
        <w:jc w:val="center"/>
        <w:rPr>
          <w:b/>
          <w:sz w:val="28"/>
          <w:szCs w:val="28"/>
        </w:rPr>
      </w:pPr>
    </w:p>
    <w:p w:rsidR="006D4046" w:rsidRPr="00B54847" w:rsidRDefault="006D4046" w:rsidP="00EC7B2F">
      <w:pPr>
        <w:jc w:val="center"/>
        <w:rPr>
          <w:b/>
          <w:sz w:val="24"/>
          <w:szCs w:val="24"/>
        </w:rPr>
      </w:pPr>
    </w:p>
    <w:p w:rsidR="006D4046" w:rsidRPr="00B54847" w:rsidRDefault="00EC7B2F" w:rsidP="006F063C">
      <w:pPr>
        <w:rPr>
          <w:sz w:val="24"/>
          <w:szCs w:val="24"/>
        </w:rPr>
      </w:pPr>
      <w:r w:rsidRPr="00B54847">
        <w:rPr>
          <w:sz w:val="24"/>
          <w:szCs w:val="24"/>
        </w:rPr>
        <w:t>Deltagere: Helge Gunnar Garnes Nesse, Thomas Müller Karlsen, Dag Kristoffer Borgenhov</w:t>
      </w:r>
      <w:r w:rsidR="006F063C" w:rsidRPr="00B54847">
        <w:rPr>
          <w:sz w:val="24"/>
          <w:szCs w:val="24"/>
        </w:rPr>
        <w:t xml:space="preserve"> </w:t>
      </w:r>
      <w:r w:rsidRPr="00B54847">
        <w:rPr>
          <w:sz w:val="24"/>
          <w:szCs w:val="24"/>
        </w:rPr>
        <w:t>og Tonje Ailin Solheim.</w:t>
      </w:r>
      <w:r w:rsidR="00A2330F" w:rsidRPr="00B54847">
        <w:rPr>
          <w:sz w:val="24"/>
          <w:szCs w:val="24"/>
        </w:rPr>
        <w:t xml:space="preserve"> </w:t>
      </w:r>
      <w:r w:rsidRPr="00B54847">
        <w:rPr>
          <w:sz w:val="24"/>
          <w:szCs w:val="24"/>
        </w:rPr>
        <w:br/>
      </w:r>
      <w:r w:rsidR="00391392" w:rsidRPr="00B54847">
        <w:rPr>
          <w:sz w:val="24"/>
          <w:szCs w:val="24"/>
        </w:rPr>
        <w:br/>
      </w:r>
    </w:p>
    <w:p w:rsidR="00B54847" w:rsidRPr="00B54847" w:rsidRDefault="00B54847" w:rsidP="006F063C">
      <w:pPr>
        <w:rPr>
          <w:sz w:val="24"/>
          <w:szCs w:val="24"/>
          <w:u w:val="single"/>
        </w:rPr>
      </w:pPr>
      <w:r w:rsidRPr="00B54847">
        <w:rPr>
          <w:sz w:val="24"/>
          <w:szCs w:val="24"/>
          <w:u w:val="single"/>
        </w:rPr>
        <w:t>Landslag og veien videre.</w:t>
      </w:r>
    </w:p>
    <w:p w:rsidR="00B54847" w:rsidRPr="00B54847" w:rsidRDefault="00B54847" w:rsidP="006F063C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>Det var behov for å lufte tanker</w:t>
      </w:r>
      <w:r w:rsidRPr="00B54847">
        <w:rPr>
          <w:rFonts w:cs="AppleSystemUIFont"/>
          <w:color w:val="353535"/>
          <w:sz w:val="24"/>
          <w:szCs w:val="24"/>
        </w:rPr>
        <w:t xml:space="preserve"> og forslag rundt videre organisering av landslag og </w:t>
      </w:r>
      <w:r>
        <w:rPr>
          <w:rFonts w:cs="AppleSystemUIFont"/>
          <w:color w:val="353535"/>
          <w:sz w:val="24"/>
          <w:szCs w:val="24"/>
        </w:rPr>
        <w:t>sportens satsningsområde</w:t>
      </w:r>
      <w:r w:rsidRPr="00B54847">
        <w:rPr>
          <w:rFonts w:cs="AppleSystemUIFont"/>
          <w:color w:val="353535"/>
          <w:sz w:val="24"/>
          <w:szCs w:val="24"/>
        </w:rPr>
        <w:t>.</w:t>
      </w:r>
      <w:r w:rsidRPr="00B54847">
        <w:rPr>
          <w:rFonts w:ascii="MS Mincho" w:eastAsia="MS Mincho" w:hAnsi="MS Mincho" w:cs="MS Mincho" w:hint="eastAsia"/>
          <w:color w:val="353535"/>
          <w:sz w:val="24"/>
          <w:szCs w:val="24"/>
        </w:rPr>
        <w:t> </w:t>
      </w:r>
      <w:r w:rsidRPr="00B54847">
        <w:rPr>
          <w:rFonts w:cs="AppleSystemUIFont"/>
          <w:color w:val="353535"/>
          <w:sz w:val="24"/>
          <w:szCs w:val="24"/>
        </w:rPr>
        <w:t>Tiden flyr av gårde, og planen videre etter OL trenger å komme på plass.</w:t>
      </w:r>
      <w:r w:rsidRPr="00B54847">
        <w:rPr>
          <w:rFonts w:ascii="MS Mincho" w:eastAsia="MS Mincho" w:hAnsi="MS Mincho" w:cs="MS Mincho" w:hint="eastAsia"/>
          <w:color w:val="353535"/>
          <w:sz w:val="24"/>
          <w:szCs w:val="24"/>
        </w:rPr>
        <w:t> </w:t>
      </w:r>
      <w:r>
        <w:rPr>
          <w:rFonts w:ascii="MS Mincho" w:eastAsia="MS Mincho" w:hAnsi="MS Mincho" w:cs="MS Mincho"/>
          <w:color w:val="353535"/>
          <w:sz w:val="24"/>
          <w:szCs w:val="24"/>
        </w:rPr>
        <w:br/>
      </w:r>
      <w:r w:rsidRPr="00B54847">
        <w:rPr>
          <w:rFonts w:cs="AppleSystemUIFont"/>
          <w:color w:val="353535"/>
          <w:sz w:val="24"/>
          <w:szCs w:val="24"/>
        </w:rPr>
        <w:t>Det ønskes å planlegge et teams-møte med Hans</w:t>
      </w:r>
      <w:r>
        <w:rPr>
          <w:rFonts w:cs="AppleSystemUIFont"/>
          <w:color w:val="353535"/>
          <w:sz w:val="24"/>
          <w:szCs w:val="24"/>
        </w:rPr>
        <w:t xml:space="preserve"> Falk, sportssjef,</w:t>
      </w:r>
      <w:r w:rsidRPr="00B54847">
        <w:rPr>
          <w:rFonts w:cs="AppleSystemUIFont"/>
          <w:color w:val="353535"/>
          <w:sz w:val="24"/>
          <w:szCs w:val="24"/>
        </w:rPr>
        <w:t xml:space="preserve"> og Eddy</w:t>
      </w:r>
      <w:r>
        <w:rPr>
          <w:rFonts w:cs="AppleSystemUIFont"/>
          <w:color w:val="353535"/>
          <w:sz w:val="24"/>
          <w:szCs w:val="24"/>
        </w:rPr>
        <w:t xml:space="preserve"> Knudsen Storsæter, landslagssjef Terreng og BMX,</w:t>
      </w:r>
      <w:r w:rsidRPr="00B54847">
        <w:rPr>
          <w:rFonts w:cs="AppleSystemUIFont"/>
          <w:color w:val="353535"/>
          <w:sz w:val="24"/>
          <w:szCs w:val="24"/>
        </w:rPr>
        <w:t xml:space="preserve"> for å jobbe ut en plan.</w:t>
      </w:r>
      <w:r w:rsidRPr="00B54847">
        <w:rPr>
          <w:rFonts w:ascii="MS Mincho" w:eastAsia="MS Mincho" w:hAnsi="MS Mincho" w:cs="MS Mincho" w:hint="eastAsia"/>
          <w:color w:val="353535"/>
          <w:sz w:val="24"/>
          <w:szCs w:val="24"/>
        </w:rPr>
        <w:t> </w:t>
      </w:r>
      <w:r>
        <w:rPr>
          <w:rFonts w:ascii="MS Mincho" w:eastAsia="MS Mincho" w:hAnsi="MS Mincho" w:cs="MS Mincho"/>
          <w:color w:val="353535"/>
          <w:sz w:val="24"/>
          <w:szCs w:val="24"/>
        </w:rPr>
        <w:br/>
      </w:r>
      <w:r w:rsidRPr="00B54847">
        <w:rPr>
          <w:rFonts w:cs="AppleSystemUIFont"/>
          <w:color w:val="353535"/>
          <w:sz w:val="24"/>
          <w:szCs w:val="24"/>
        </w:rPr>
        <w:t xml:space="preserve">Helge Gunnar kontakter Hans og Eddy for </w:t>
      </w:r>
      <w:r>
        <w:rPr>
          <w:rFonts w:cs="AppleSystemUIFont"/>
          <w:color w:val="353535"/>
          <w:sz w:val="24"/>
          <w:szCs w:val="24"/>
        </w:rPr>
        <w:t>å finne egnet tid for møte etter OL.</w:t>
      </w:r>
      <w:bookmarkStart w:id="0" w:name="_GoBack"/>
      <w:bookmarkEnd w:id="0"/>
    </w:p>
    <w:p w:rsidR="00305276" w:rsidRPr="00B54847" w:rsidRDefault="00391392" w:rsidP="006F063C">
      <w:pPr>
        <w:rPr>
          <w:sz w:val="24"/>
          <w:szCs w:val="24"/>
        </w:rPr>
      </w:pPr>
      <w:r w:rsidRPr="00B54847">
        <w:rPr>
          <w:sz w:val="24"/>
          <w:szCs w:val="24"/>
        </w:rPr>
        <w:br/>
      </w:r>
    </w:p>
    <w:p w:rsidR="00DE106A" w:rsidRPr="00B54847" w:rsidRDefault="00DE106A" w:rsidP="00A2330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3858" w:rsidRPr="00B54847" w:rsidRDefault="00173858" w:rsidP="00EC7B2F">
      <w:pPr>
        <w:rPr>
          <w:sz w:val="24"/>
          <w:szCs w:val="24"/>
        </w:rPr>
      </w:pPr>
      <w:r w:rsidRPr="00B54847">
        <w:rPr>
          <w:sz w:val="24"/>
          <w:szCs w:val="24"/>
        </w:rPr>
        <w:br/>
      </w:r>
      <w:r w:rsidR="00DF4D23" w:rsidRPr="00B54847">
        <w:rPr>
          <w:sz w:val="24"/>
          <w:szCs w:val="24"/>
        </w:rPr>
        <w:t>Referat skrevet:</w:t>
      </w:r>
      <w:r w:rsidR="00DF4D23" w:rsidRPr="00B54847">
        <w:rPr>
          <w:sz w:val="24"/>
          <w:szCs w:val="24"/>
        </w:rPr>
        <w:br/>
      </w:r>
      <w:r w:rsidR="00D50604" w:rsidRPr="00B54847">
        <w:rPr>
          <w:sz w:val="24"/>
          <w:szCs w:val="24"/>
        </w:rPr>
        <w:t>1</w:t>
      </w:r>
      <w:r w:rsidR="00B54847" w:rsidRPr="00B54847">
        <w:rPr>
          <w:sz w:val="24"/>
          <w:szCs w:val="24"/>
        </w:rPr>
        <w:t>4.07.2021</w:t>
      </w:r>
      <w:r w:rsidRPr="00B54847">
        <w:rPr>
          <w:sz w:val="24"/>
          <w:szCs w:val="24"/>
        </w:rPr>
        <w:br/>
        <w:t>Tonje Ailin Solheim</w:t>
      </w:r>
      <w:r w:rsidR="004B509D" w:rsidRPr="00B54847">
        <w:rPr>
          <w:sz w:val="24"/>
          <w:szCs w:val="24"/>
        </w:rPr>
        <w:br/>
        <w:t>GU-BMX</w:t>
      </w:r>
    </w:p>
    <w:sectPr w:rsidR="00173858" w:rsidRPr="00B54847" w:rsidSect="0076411D">
      <w:headerReference w:type="default" r:id="rId7"/>
      <w:headerReference w:type="first" r:id="rId8"/>
      <w:footerReference w:type="first" r:id="rId9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02" w:rsidRDefault="00900502" w:rsidP="00F531CD">
      <w:r>
        <w:separator/>
      </w:r>
    </w:p>
  </w:endnote>
  <w:endnote w:type="continuationSeparator" w:id="0">
    <w:p w:rsidR="00900502" w:rsidRDefault="00900502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87" w:rsidRPr="00CC3654" w:rsidRDefault="00DF4F87" w:rsidP="00F531CD">
    <w:pPr>
      <w:pStyle w:val="Bunntekst"/>
    </w:pPr>
  </w:p>
  <w:p w:rsidR="00DF4F87" w:rsidRPr="00CC3654" w:rsidRDefault="00DF4F87" w:rsidP="00F531CD">
    <w:pPr>
      <w:pStyle w:val="Bunntekst"/>
    </w:pPr>
  </w:p>
  <w:p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02" w:rsidRDefault="00900502" w:rsidP="00F531CD">
      <w:r>
        <w:separator/>
      </w:r>
    </w:p>
  </w:footnote>
  <w:footnote w:type="continuationSeparator" w:id="0">
    <w:p w:rsidR="00900502" w:rsidRDefault="00900502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769C7704" wp14:editId="6B8ED57A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1D" w:rsidRPr="004B5B19" w:rsidRDefault="0076411D" w:rsidP="004B5B19">
    <w:pPr>
      <w:pStyle w:val="Ingenmellomrom"/>
    </w:pPr>
    <w:r w:rsidRPr="004B5B19">
      <w:t>MEDLEM</w:t>
    </w:r>
  </w:p>
  <w:p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B"/>
    <w:rsid w:val="00027B78"/>
    <w:rsid w:val="000344C0"/>
    <w:rsid w:val="00035066"/>
    <w:rsid w:val="000828EB"/>
    <w:rsid w:val="000835C0"/>
    <w:rsid w:val="00086304"/>
    <w:rsid w:val="000A0E5C"/>
    <w:rsid w:val="000E2241"/>
    <w:rsid w:val="001144AF"/>
    <w:rsid w:val="00133C9A"/>
    <w:rsid w:val="00156F5F"/>
    <w:rsid w:val="00162427"/>
    <w:rsid w:val="00173858"/>
    <w:rsid w:val="001B7D4C"/>
    <w:rsid w:val="001D5243"/>
    <w:rsid w:val="002168C5"/>
    <w:rsid w:val="002234C2"/>
    <w:rsid w:val="00262493"/>
    <w:rsid w:val="002B2B81"/>
    <w:rsid w:val="002D62DB"/>
    <w:rsid w:val="00305276"/>
    <w:rsid w:val="00383C73"/>
    <w:rsid w:val="00391392"/>
    <w:rsid w:val="003A2A12"/>
    <w:rsid w:val="003A3E13"/>
    <w:rsid w:val="003E24C5"/>
    <w:rsid w:val="003F7090"/>
    <w:rsid w:val="004A26DE"/>
    <w:rsid w:val="004B509D"/>
    <w:rsid w:val="004B5B19"/>
    <w:rsid w:val="0052510B"/>
    <w:rsid w:val="0053288A"/>
    <w:rsid w:val="0058521C"/>
    <w:rsid w:val="005C7EBC"/>
    <w:rsid w:val="005E6E66"/>
    <w:rsid w:val="005F26B1"/>
    <w:rsid w:val="006043F7"/>
    <w:rsid w:val="006D4046"/>
    <w:rsid w:val="006F063C"/>
    <w:rsid w:val="006F55BF"/>
    <w:rsid w:val="007235D1"/>
    <w:rsid w:val="00736421"/>
    <w:rsid w:val="0076411D"/>
    <w:rsid w:val="007B7FED"/>
    <w:rsid w:val="008E357E"/>
    <w:rsid w:val="008F1B73"/>
    <w:rsid w:val="00900502"/>
    <w:rsid w:val="00915688"/>
    <w:rsid w:val="009409C8"/>
    <w:rsid w:val="00985643"/>
    <w:rsid w:val="00997E2B"/>
    <w:rsid w:val="009A4C4D"/>
    <w:rsid w:val="009A650D"/>
    <w:rsid w:val="00A21766"/>
    <w:rsid w:val="00A2330F"/>
    <w:rsid w:val="00A25F26"/>
    <w:rsid w:val="00AB135B"/>
    <w:rsid w:val="00AF1F14"/>
    <w:rsid w:val="00B12A27"/>
    <w:rsid w:val="00B13A5F"/>
    <w:rsid w:val="00B26C51"/>
    <w:rsid w:val="00B54847"/>
    <w:rsid w:val="00B93490"/>
    <w:rsid w:val="00BA18EF"/>
    <w:rsid w:val="00BF54D2"/>
    <w:rsid w:val="00C249FE"/>
    <w:rsid w:val="00C72069"/>
    <w:rsid w:val="00CC3654"/>
    <w:rsid w:val="00CD1231"/>
    <w:rsid w:val="00CF39F0"/>
    <w:rsid w:val="00D04C4F"/>
    <w:rsid w:val="00D50604"/>
    <w:rsid w:val="00DD0392"/>
    <w:rsid w:val="00DE106A"/>
    <w:rsid w:val="00DF4D23"/>
    <w:rsid w:val="00DF4F87"/>
    <w:rsid w:val="00DF6B7D"/>
    <w:rsid w:val="00E00BFA"/>
    <w:rsid w:val="00E110BB"/>
    <w:rsid w:val="00E16A6A"/>
    <w:rsid w:val="00E27364"/>
    <w:rsid w:val="00E66199"/>
    <w:rsid w:val="00E837A1"/>
    <w:rsid w:val="00E86EF0"/>
    <w:rsid w:val="00EA1AE1"/>
    <w:rsid w:val="00EC165E"/>
    <w:rsid w:val="00EC6A0E"/>
    <w:rsid w:val="00EC7B2F"/>
    <w:rsid w:val="00ED1E9D"/>
    <w:rsid w:val="00EE58EA"/>
    <w:rsid w:val="00F11DEB"/>
    <w:rsid w:val="00F1573B"/>
    <w:rsid w:val="00F500EC"/>
    <w:rsid w:val="00F531CD"/>
    <w:rsid w:val="00F62C19"/>
    <w:rsid w:val="00F801B1"/>
    <w:rsid w:val="00F944A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3FE3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Microsoft Office User</cp:lastModifiedBy>
  <cp:revision>2</cp:revision>
  <cp:lastPrinted>2018-07-05T06:54:00Z</cp:lastPrinted>
  <dcterms:created xsi:type="dcterms:W3CDTF">2021-07-14T08:42:00Z</dcterms:created>
  <dcterms:modified xsi:type="dcterms:W3CDTF">2021-07-14T08:42:00Z</dcterms:modified>
</cp:coreProperties>
</file>