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18F" w14:textId="10D11023" w:rsidR="00DF6B7D" w:rsidRDefault="00EC7B2F" w:rsidP="00EC7B2F">
      <w:pPr>
        <w:jc w:val="center"/>
        <w:rPr>
          <w:b/>
          <w:sz w:val="28"/>
          <w:szCs w:val="28"/>
        </w:rPr>
      </w:pPr>
      <w:r w:rsidRPr="000315F3">
        <w:rPr>
          <w:b/>
          <w:sz w:val="28"/>
          <w:szCs w:val="28"/>
        </w:rPr>
        <w:t>GU</w:t>
      </w:r>
      <w:r w:rsidR="00626EC6">
        <w:rPr>
          <w:b/>
          <w:sz w:val="28"/>
          <w:szCs w:val="28"/>
        </w:rPr>
        <w:t>-</w:t>
      </w:r>
      <w:r w:rsidRPr="000315F3">
        <w:rPr>
          <w:b/>
          <w:sz w:val="28"/>
          <w:szCs w:val="28"/>
        </w:rPr>
        <w:t xml:space="preserve">BMX </w:t>
      </w:r>
      <w:r w:rsidR="00C249FE">
        <w:rPr>
          <w:b/>
          <w:sz w:val="28"/>
          <w:szCs w:val="28"/>
        </w:rPr>
        <w:br/>
        <w:t>R</w:t>
      </w:r>
      <w:r>
        <w:rPr>
          <w:b/>
          <w:sz w:val="28"/>
          <w:szCs w:val="28"/>
        </w:rPr>
        <w:t xml:space="preserve">eferat </w:t>
      </w:r>
      <w:r w:rsidR="002234C2">
        <w:rPr>
          <w:b/>
          <w:sz w:val="28"/>
          <w:szCs w:val="28"/>
        </w:rPr>
        <w:t>Teams-</w:t>
      </w:r>
      <w:r>
        <w:rPr>
          <w:b/>
          <w:sz w:val="28"/>
          <w:szCs w:val="28"/>
        </w:rPr>
        <w:t xml:space="preserve">møte </w:t>
      </w:r>
      <w:r w:rsidR="006F5306">
        <w:rPr>
          <w:b/>
          <w:sz w:val="28"/>
          <w:szCs w:val="28"/>
        </w:rPr>
        <w:t>19.11</w:t>
      </w:r>
      <w:r w:rsidR="0083066F">
        <w:rPr>
          <w:b/>
          <w:sz w:val="28"/>
          <w:szCs w:val="28"/>
        </w:rPr>
        <w:t>.2025</w:t>
      </w:r>
    </w:p>
    <w:p w14:paraId="0BA4C2FE" w14:textId="77777777" w:rsidR="002A55D9" w:rsidRDefault="00354FA8" w:rsidP="00584384">
      <w:r>
        <w:rPr>
          <w:b/>
          <w:sz w:val="28"/>
          <w:szCs w:val="28"/>
        </w:rPr>
        <w:br/>
      </w:r>
      <w:r w:rsidR="00EC7B2F" w:rsidRPr="00202B0C">
        <w:rPr>
          <w:u w:val="single"/>
        </w:rPr>
        <w:t>Deltagere</w:t>
      </w:r>
      <w:r w:rsidR="00EC7B2F">
        <w:t xml:space="preserve">: </w:t>
      </w:r>
      <w:r w:rsidR="00202B0C">
        <w:br/>
      </w:r>
      <w:r w:rsidR="00584384">
        <w:t xml:space="preserve">Annika Pettersen, </w:t>
      </w:r>
      <w:r w:rsidR="00F53EE8">
        <w:t>Tonje Ailin Solheim</w:t>
      </w:r>
      <w:r w:rsidR="00B91EFD">
        <w:t>, Åsmund Sælevik, Joakim Haarr</w:t>
      </w:r>
      <w:r w:rsidR="00584384">
        <w:t xml:space="preserve">, </w:t>
      </w:r>
      <w:r w:rsidR="00B91EFD">
        <w:t>Øyvind Berg</w:t>
      </w:r>
      <w:r w:rsidR="00584384">
        <w:t xml:space="preserve"> og </w:t>
      </w:r>
      <w:r w:rsidR="0083066F">
        <w:t xml:space="preserve">Tommy </w:t>
      </w:r>
      <w:proofErr w:type="spellStart"/>
      <w:r w:rsidR="0083066F">
        <w:t>Berfjord</w:t>
      </w:r>
      <w:proofErr w:type="spellEnd"/>
      <w:r w:rsidR="0083066F">
        <w:t>.</w:t>
      </w:r>
      <w:r w:rsidR="00F145DA">
        <w:br/>
      </w:r>
      <w:r w:rsidR="006F5306">
        <w:br/>
      </w:r>
      <w:r w:rsidR="006F5306">
        <w:br/>
      </w:r>
      <w:r w:rsidR="002A55D9">
        <w:t xml:space="preserve">Et raskt møte for å gå gjennom forslag for NM og NC i 2026, satt opp av Arrangementssjef Cato </w:t>
      </w:r>
      <w:proofErr w:type="spellStart"/>
      <w:r w:rsidR="002A55D9">
        <w:t>Karbøl</w:t>
      </w:r>
      <w:proofErr w:type="spellEnd"/>
      <w:r w:rsidR="002A55D9">
        <w:t>.</w:t>
      </w:r>
      <w:r w:rsidR="002A55D9">
        <w:br/>
        <w:t xml:space="preserve">Vi så på søkere og datoer, og eneste vi stusser på er at det kun vil bli én NC helg i øst, i 2026. </w:t>
      </w:r>
      <w:r w:rsidR="002A55D9">
        <w:br/>
        <w:t xml:space="preserve">Vi regner med at dette er fordi ingen flere klubber har søkt. </w:t>
      </w:r>
      <w:r w:rsidR="002A55D9">
        <w:br/>
        <w:t>Utover dette er det ingen innsigelser til datoer eller arrangører for verken NC eller NM fra vår side.</w:t>
      </w:r>
    </w:p>
    <w:p w14:paraId="1F2A1DCF" w14:textId="63388B6A" w:rsidR="002A55D9" w:rsidRPr="002A55D9" w:rsidRDefault="002A55D9" w:rsidP="002A55D9">
      <w:pPr>
        <w:rPr>
          <w:rFonts w:eastAsia="Times New Roman" w:cs="Times New Roman"/>
          <w:color w:val="212121"/>
          <w:lang w:eastAsia="nb-NO"/>
        </w:rPr>
      </w:pPr>
      <w:r>
        <w:t>Forslag tilsendt:</w:t>
      </w:r>
      <w:r>
        <w:br/>
      </w:r>
      <w:r>
        <w:br/>
      </w:r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 xml:space="preserve">NC </w:t>
      </w:r>
      <w:proofErr w:type="spellStart"/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 xml:space="preserve"> 2026</w:t>
      </w:r>
    </w:p>
    <w:p w14:paraId="2DC65C33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lang w:eastAsia="nb-NO"/>
        </w:rPr>
        <w:t xml:space="preserve">Sandnes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lang w:eastAsia="nb-NO"/>
        </w:rPr>
        <w:t>, 9-10 mai</w:t>
      </w:r>
    </w:p>
    <w:p w14:paraId="2DCBEDBD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 xml:space="preserve">Orstad </w:t>
      </w:r>
      <w:proofErr w:type="spellStart"/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>, 21 juni</w:t>
      </w:r>
    </w:p>
    <w:p w14:paraId="036C4401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lang w:eastAsia="nb-NO"/>
        </w:rPr>
        <w:t xml:space="preserve">Råde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lang w:eastAsia="nb-NO"/>
        </w:rPr>
        <w:t xml:space="preserve"> 15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aug</w:t>
      </w:r>
      <w:proofErr w:type="spellEnd"/>
    </w:p>
    <w:p w14:paraId="6B7993C2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lang w:eastAsia="nb-NO"/>
        </w:rPr>
        <w:t xml:space="preserve">Moss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lang w:eastAsia="nb-NO"/>
        </w:rPr>
        <w:t xml:space="preserve">, 16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aug</w:t>
      </w:r>
      <w:proofErr w:type="spellEnd"/>
    </w:p>
    <w:p w14:paraId="32265890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lang w:eastAsia="nb-NO"/>
        </w:rPr>
        <w:t xml:space="preserve">Sviland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lang w:eastAsia="nb-NO"/>
        </w:rPr>
        <w:t xml:space="preserve">, 19-20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sep</w:t>
      </w:r>
      <w:proofErr w:type="spellEnd"/>
    </w:p>
    <w:p w14:paraId="04205320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</w:p>
    <w:p w14:paraId="672198B0" w14:textId="77777777" w:rsidR="002A55D9" w:rsidRPr="002A55D9" w:rsidRDefault="002A55D9" w:rsidP="002A55D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lang w:eastAsia="nb-NO"/>
        </w:rPr>
        <w:t xml:space="preserve">NM </w:t>
      </w:r>
      <w:proofErr w:type="spellStart"/>
      <w:r w:rsidRPr="002A55D9">
        <w:rPr>
          <w:rFonts w:eastAsia="Times New Roman" w:cs="Times New Roman"/>
          <w:color w:val="212121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lang w:eastAsia="nb-NO"/>
        </w:rPr>
        <w:t xml:space="preserve"> 2026:</w:t>
      </w:r>
    </w:p>
    <w:p w14:paraId="6A4C947D" w14:textId="5262AE45" w:rsidR="00173858" w:rsidRPr="002A55D9" w:rsidRDefault="002A55D9" w:rsidP="002A55D9">
      <w:pPr>
        <w:spacing w:after="100" w:line="240" w:lineRule="auto"/>
        <w:rPr>
          <w:rFonts w:eastAsia="Times New Roman" w:cs="Times New Roman"/>
          <w:color w:val="212121"/>
          <w:lang w:eastAsia="nb-NO"/>
        </w:rPr>
      </w:pPr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 xml:space="preserve">Klepp </w:t>
      </w:r>
      <w:proofErr w:type="spellStart"/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>BMX</w:t>
      </w:r>
      <w:proofErr w:type="spellEnd"/>
      <w:r w:rsidRPr="002A55D9">
        <w:rPr>
          <w:rFonts w:eastAsia="Times New Roman" w:cs="Times New Roman"/>
          <w:color w:val="212121"/>
          <w:shd w:val="clear" w:color="auto" w:fill="FFFFFF"/>
          <w:lang w:eastAsia="nb-NO"/>
        </w:rPr>
        <w:t xml:space="preserve"> 20 juni</w:t>
      </w:r>
      <w:r>
        <w:br/>
      </w:r>
      <w:r w:rsidR="00584384">
        <w:rPr>
          <w:sz w:val="24"/>
          <w:szCs w:val="24"/>
        </w:rPr>
        <w:br/>
      </w:r>
      <w:r w:rsidR="00584384">
        <w:rPr>
          <w:sz w:val="24"/>
          <w:szCs w:val="24"/>
        </w:rPr>
        <w:br/>
      </w:r>
      <w:r w:rsidR="00354FA8">
        <w:rPr>
          <w:sz w:val="24"/>
          <w:szCs w:val="24"/>
        </w:rPr>
        <w:br/>
      </w:r>
      <w:r w:rsidR="008060B5" w:rsidRPr="00B54847">
        <w:rPr>
          <w:sz w:val="24"/>
          <w:szCs w:val="24"/>
        </w:rPr>
        <w:t>Referat skrev</w:t>
      </w:r>
      <w:r w:rsidR="008E5F91">
        <w:rPr>
          <w:sz w:val="24"/>
          <w:szCs w:val="24"/>
        </w:rPr>
        <w:t>et</w:t>
      </w:r>
      <w:r w:rsidR="00D57A69">
        <w:rPr>
          <w:sz w:val="24"/>
          <w:szCs w:val="24"/>
        </w:rPr>
        <w:t xml:space="preserve"> av:</w:t>
      </w:r>
      <w:r w:rsidR="008060B5" w:rsidRPr="00B54847">
        <w:rPr>
          <w:sz w:val="24"/>
          <w:szCs w:val="24"/>
        </w:rPr>
        <w:br/>
        <w:t>Tonje Ailin Solheim</w:t>
      </w:r>
      <w:r w:rsidR="008060B5" w:rsidRPr="00B54847">
        <w:rPr>
          <w:sz w:val="24"/>
          <w:szCs w:val="24"/>
        </w:rPr>
        <w:br/>
        <w:t>GU-BMX</w:t>
      </w:r>
    </w:p>
    <w:sectPr w:rsidR="00173858" w:rsidRPr="002A55D9" w:rsidSect="00887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4B98" w14:textId="77777777" w:rsidR="00635137" w:rsidRDefault="00635137" w:rsidP="00F531CD">
      <w:r>
        <w:separator/>
      </w:r>
    </w:p>
  </w:endnote>
  <w:endnote w:type="continuationSeparator" w:id="0">
    <w:p w14:paraId="12C6B594" w14:textId="77777777" w:rsidR="00635137" w:rsidRDefault="00635137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F199" w14:textId="77777777" w:rsidR="0088774B" w:rsidRDefault="008877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9680" w14:textId="77777777" w:rsidR="0088774B" w:rsidRDefault="008877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29B" w14:textId="77777777" w:rsidR="00DF4F87" w:rsidRPr="00CC3654" w:rsidRDefault="00DF4F87" w:rsidP="00F531CD">
    <w:pPr>
      <w:pStyle w:val="Bunntekst"/>
    </w:pPr>
  </w:p>
  <w:p w14:paraId="0D379FA8" w14:textId="77777777" w:rsidR="00DF4F87" w:rsidRPr="00CC3654" w:rsidRDefault="00DF4F87" w:rsidP="00F531CD">
    <w:pPr>
      <w:pStyle w:val="Bunntekst"/>
    </w:pPr>
  </w:p>
  <w:p w14:paraId="29F49E1D" w14:textId="77777777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Postadresse: Pb:</w:t>
    </w:r>
    <w:r w:rsidRPr="004B5B19">
      <w:rPr>
        <w:sz w:val="14"/>
      </w:rPr>
      <w:t xml:space="preserve"> 170, 1309 Rud • Besøksadresse: Ringeriksveien 179, 1339 Vøyenenga</w:t>
    </w:r>
  </w:p>
  <w:p w14:paraId="28628D3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Telefon: +47 67 80 49 20 </w:t>
    </w:r>
    <w:r w:rsidR="00DF4F87" w:rsidRPr="004B5B19">
      <w:rPr>
        <w:sz w:val="14"/>
      </w:rPr>
      <w:t xml:space="preserve">• E-post: </w:t>
    </w:r>
    <w:r w:rsidRPr="004B5B19">
      <w:rPr>
        <w:sz w:val="14"/>
      </w:rPr>
      <w:t>post</w:t>
    </w:r>
    <w:r w:rsidR="00DF4F87" w:rsidRPr="004B5B19">
      <w:rPr>
        <w:sz w:val="14"/>
      </w:rPr>
      <w:t>@sykling.no • Bankgiro: 5134.06.06012</w:t>
    </w:r>
  </w:p>
  <w:p w14:paraId="67D01FD0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70F1" w14:textId="77777777" w:rsidR="00635137" w:rsidRDefault="00635137" w:rsidP="00F531CD">
      <w:r>
        <w:separator/>
      </w:r>
    </w:p>
  </w:footnote>
  <w:footnote w:type="continuationSeparator" w:id="0">
    <w:p w14:paraId="678C1EEE" w14:textId="77777777" w:rsidR="00635137" w:rsidRDefault="00635137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19C1" w14:textId="77777777" w:rsidR="0088774B" w:rsidRDefault="008877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2C58" w14:textId="77777777" w:rsidR="00F1573B" w:rsidRDefault="0076411D" w:rsidP="00F531CD">
    <w:pPr>
      <w:pStyle w:val="Topptekst"/>
    </w:pPr>
    <w:r>
      <w:rPr>
        <w:noProof/>
        <w:lang w:eastAsia="nb-NO"/>
      </w:rPr>
      <w:drawing>
        <wp:inline distT="0" distB="0" distL="0" distR="0" wp14:anchorId="2483FB18" wp14:editId="764494D1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EF88C" w14:textId="77777777" w:rsidR="0076411D" w:rsidRPr="0076411D" w:rsidRDefault="0076411D" w:rsidP="00F531C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8C2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00E129B" wp14:editId="76ECA7BC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B9CC1" w14:textId="77777777" w:rsidR="0076411D" w:rsidRPr="004B5B19" w:rsidRDefault="0076411D" w:rsidP="004B5B19">
    <w:pPr>
      <w:pStyle w:val="Ingenmellomrom"/>
    </w:pPr>
    <w:r w:rsidRPr="004B5B19">
      <w:t>MEDLEM</w:t>
    </w:r>
  </w:p>
  <w:p w14:paraId="46996D62" w14:textId="77777777" w:rsidR="0076411D" w:rsidRPr="004B5B19" w:rsidRDefault="00035066" w:rsidP="004B5B19">
    <w:pPr>
      <w:pStyle w:val="Ingenmellomrom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</w:p>
  <w:p w14:paraId="07061735" w14:textId="77777777" w:rsidR="0076411D" w:rsidRPr="004B5B19" w:rsidRDefault="00035066" w:rsidP="004B5B19">
    <w:pPr>
      <w:pStyle w:val="Ingenmellomrom"/>
      <w:rPr>
        <w:sz w:val="14"/>
      </w:rPr>
    </w:pPr>
    <w:r w:rsidRPr="00035066">
      <w:rPr>
        <w:sz w:val="14"/>
      </w:rPr>
      <w:t>UNION EUROPÉENE DE CYCLISME</w:t>
    </w:r>
    <w:r>
      <w:rPr>
        <w:sz w:val="14"/>
      </w:rPr>
      <w:br/>
    </w:r>
    <w:r w:rsidR="0076411D" w:rsidRPr="004B5B19">
      <w:rPr>
        <w:sz w:val="14"/>
      </w:rPr>
      <w:t>NORDISKA CYKLEFÖRBUNDET</w:t>
    </w:r>
  </w:p>
  <w:p w14:paraId="0FB4EE20" w14:textId="77777777" w:rsidR="0076411D" w:rsidRPr="004B5B19" w:rsidRDefault="0076411D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</w:p>
  <w:p w14:paraId="2B1FF900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E5"/>
    <w:multiLevelType w:val="multilevel"/>
    <w:tmpl w:val="FD52D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605A9"/>
    <w:multiLevelType w:val="multilevel"/>
    <w:tmpl w:val="98EE799C"/>
    <w:lvl w:ilvl="0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</w:lvl>
    <w:lvl w:ilvl="1" w:tentative="1">
      <w:start w:val="1"/>
      <w:numFmt w:val="decimal"/>
      <w:lvlText w:val="%2."/>
      <w:lvlJc w:val="left"/>
      <w:pPr>
        <w:tabs>
          <w:tab w:val="num" w:pos="4623"/>
        </w:tabs>
        <w:ind w:left="4623" w:hanging="360"/>
      </w:pPr>
    </w:lvl>
    <w:lvl w:ilvl="2" w:tentative="1">
      <w:start w:val="1"/>
      <w:numFmt w:val="decimal"/>
      <w:lvlText w:val="%3."/>
      <w:lvlJc w:val="left"/>
      <w:pPr>
        <w:tabs>
          <w:tab w:val="num" w:pos="5343"/>
        </w:tabs>
        <w:ind w:left="5343" w:hanging="360"/>
      </w:pPr>
    </w:lvl>
    <w:lvl w:ilvl="3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entative="1">
      <w:start w:val="1"/>
      <w:numFmt w:val="decimal"/>
      <w:lvlText w:val="%5."/>
      <w:lvlJc w:val="left"/>
      <w:pPr>
        <w:tabs>
          <w:tab w:val="num" w:pos="6783"/>
        </w:tabs>
        <w:ind w:left="6783" w:hanging="360"/>
      </w:pPr>
    </w:lvl>
    <w:lvl w:ilvl="5" w:tentative="1">
      <w:start w:val="1"/>
      <w:numFmt w:val="decimal"/>
      <w:lvlText w:val="%6."/>
      <w:lvlJc w:val="left"/>
      <w:pPr>
        <w:tabs>
          <w:tab w:val="num" w:pos="7503"/>
        </w:tabs>
        <w:ind w:left="7503" w:hanging="360"/>
      </w:pPr>
    </w:lvl>
    <w:lvl w:ilvl="6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entative="1">
      <w:start w:val="1"/>
      <w:numFmt w:val="decimal"/>
      <w:lvlText w:val="%8."/>
      <w:lvlJc w:val="left"/>
      <w:pPr>
        <w:tabs>
          <w:tab w:val="num" w:pos="8943"/>
        </w:tabs>
        <w:ind w:left="8943" w:hanging="360"/>
      </w:pPr>
    </w:lvl>
    <w:lvl w:ilvl="8" w:tentative="1">
      <w:start w:val="1"/>
      <w:numFmt w:val="decimal"/>
      <w:lvlText w:val="%9."/>
      <w:lvlJc w:val="left"/>
      <w:pPr>
        <w:tabs>
          <w:tab w:val="num" w:pos="9663"/>
        </w:tabs>
        <w:ind w:left="9663" w:hanging="360"/>
      </w:pPr>
    </w:lvl>
  </w:abstractNum>
  <w:abstractNum w:abstractNumId="4" w15:restartNumberingAfterBreak="0">
    <w:nsid w:val="24CD13C5"/>
    <w:multiLevelType w:val="hybridMultilevel"/>
    <w:tmpl w:val="24423FA4"/>
    <w:lvl w:ilvl="0" w:tplc="DEA4BA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474F"/>
    <w:multiLevelType w:val="hybridMultilevel"/>
    <w:tmpl w:val="EEEECD78"/>
    <w:lvl w:ilvl="0" w:tplc="F65270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1BF4"/>
    <w:multiLevelType w:val="hybridMultilevel"/>
    <w:tmpl w:val="11BA6634"/>
    <w:lvl w:ilvl="0" w:tplc="1CC071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93B"/>
    <w:multiLevelType w:val="hybridMultilevel"/>
    <w:tmpl w:val="CB34024C"/>
    <w:lvl w:ilvl="0" w:tplc="3EB4E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054"/>
    <w:multiLevelType w:val="hybridMultilevel"/>
    <w:tmpl w:val="C972A1F0"/>
    <w:lvl w:ilvl="0" w:tplc="47C488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80F"/>
    <w:multiLevelType w:val="multilevel"/>
    <w:tmpl w:val="F4B4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3DCC"/>
    <w:multiLevelType w:val="hybridMultilevel"/>
    <w:tmpl w:val="9A6C9EEE"/>
    <w:lvl w:ilvl="0" w:tplc="680E38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C43B1"/>
    <w:multiLevelType w:val="hybridMultilevel"/>
    <w:tmpl w:val="43486D52"/>
    <w:lvl w:ilvl="0" w:tplc="17FED1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3863">
    <w:abstractNumId w:val="14"/>
  </w:num>
  <w:num w:numId="2" w16cid:durableId="1664041768">
    <w:abstractNumId w:val="2"/>
  </w:num>
  <w:num w:numId="3" w16cid:durableId="1817841067">
    <w:abstractNumId w:val="1"/>
  </w:num>
  <w:num w:numId="4" w16cid:durableId="1784960950">
    <w:abstractNumId w:val="12"/>
  </w:num>
  <w:num w:numId="5" w16cid:durableId="504328088">
    <w:abstractNumId w:val="16"/>
  </w:num>
  <w:num w:numId="6" w16cid:durableId="1736732868">
    <w:abstractNumId w:val="13"/>
  </w:num>
  <w:num w:numId="7" w16cid:durableId="65225194">
    <w:abstractNumId w:val="10"/>
  </w:num>
  <w:num w:numId="8" w16cid:durableId="82917031">
    <w:abstractNumId w:val="9"/>
  </w:num>
  <w:num w:numId="9" w16cid:durableId="1157962263">
    <w:abstractNumId w:val="8"/>
  </w:num>
  <w:num w:numId="10" w16cid:durableId="1428621997">
    <w:abstractNumId w:val="15"/>
  </w:num>
  <w:num w:numId="11" w16cid:durableId="399718206">
    <w:abstractNumId w:val="5"/>
  </w:num>
  <w:num w:numId="12" w16cid:durableId="1029718227">
    <w:abstractNumId w:val="6"/>
  </w:num>
  <w:num w:numId="13" w16cid:durableId="821434019">
    <w:abstractNumId w:val="7"/>
  </w:num>
  <w:num w:numId="14" w16cid:durableId="1411659205">
    <w:abstractNumId w:val="17"/>
  </w:num>
  <w:num w:numId="15" w16cid:durableId="359011681">
    <w:abstractNumId w:val="4"/>
  </w:num>
  <w:num w:numId="16" w16cid:durableId="2055536955">
    <w:abstractNumId w:val="3"/>
  </w:num>
  <w:num w:numId="17" w16cid:durableId="1373849667">
    <w:abstractNumId w:val="0"/>
  </w:num>
  <w:num w:numId="18" w16cid:durableId="76100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B"/>
    <w:rsid w:val="00027B78"/>
    <w:rsid w:val="000344C0"/>
    <w:rsid w:val="00035066"/>
    <w:rsid w:val="000828EB"/>
    <w:rsid w:val="0009266F"/>
    <w:rsid w:val="000939B8"/>
    <w:rsid w:val="000A494D"/>
    <w:rsid w:val="000C45A2"/>
    <w:rsid w:val="000C58B9"/>
    <w:rsid w:val="000E2241"/>
    <w:rsid w:val="00106D94"/>
    <w:rsid w:val="00135E88"/>
    <w:rsid w:val="00142EFE"/>
    <w:rsid w:val="00143352"/>
    <w:rsid w:val="00146625"/>
    <w:rsid w:val="00147F50"/>
    <w:rsid w:val="00153428"/>
    <w:rsid w:val="00156F5F"/>
    <w:rsid w:val="00173858"/>
    <w:rsid w:val="0018714D"/>
    <w:rsid w:val="00194AAB"/>
    <w:rsid w:val="001B7D4C"/>
    <w:rsid w:val="001D0FBF"/>
    <w:rsid w:val="001D5243"/>
    <w:rsid w:val="001E1967"/>
    <w:rsid w:val="001E674D"/>
    <w:rsid w:val="00202B0C"/>
    <w:rsid w:val="002168C5"/>
    <w:rsid w:val="002234C2"/>
    <w:rsid w:val="00262493"/>
    <w:rsid w:val="002812CE"/>
    <w:rsid w:val="00283899"/>
    <w:rsid w:val="002A55D9"/>
    <w:rsid w:val="002D62DB"/>
    <w:rsid w:val="002E25EA"/>
    <w:rsid w:val="002F55E5"/>
    <w:rsid w:val="00331FC8"/>
    <w:rsid w:val="00346281"/>
    <w:rsid w:val="00354FA8"/>
    <w:rsid w:val="00391D63"/>
    <w:rsid w:val="00392CC9"/>
    <w:rsid w:val="003961C5"/>
    <w:rsid w:val="003A2A12"/>
    <w:rsid w:val="003A3E13"/>
    <w:rsid w:val="003F7090"/>
    <w:rsid w:val="004A26DE"/>
    <w:rsid w:val="004B498D"/>
    <w:rsid w:val="004B509D"/>
    <w:rsid w:val="004B57D1"/>
    <w:rsid w:val="004B5B19"/>
    <w:rsid w:val="004B76C7"/>
    <w:rsid w:val="004C309B"/>
    <w:rsid w:val="004F4ED6"/>
    <w:rsid w:val="00584384"/>
    <w:rsid w:val="0058521C"/>
    <w:rsid w:val="005A166D"/>
    <w:rsid w:val="005B7D52"/>
    <w:rsid w:val="005C26ED"/>
    <w:rsid w:val="005C488B"/>
    <w:rsid w:val="005C7EBC"/>
    <w:rsid w:val="005E6E66"/>
    <w:rsid w:val="005F26B1"/>
    <w:rsid w:val="006043F7"/>
    <w:rsid w:val="00626EC6"/>
    <w:rsid w:val="00635137"/>
    <w:rsid w:val="006467DB"/>
    <w:rsid w:val="0068524E"/>
    <w:rsid w:val="00686ED1"/>
    <w:rsid w:val="006A1B1B"/>
    <w:rsid w:val="006A5FCA"/>
    <w:rsid w:val="006B5ADF"/>
    <w:rsid w:val="006F5306"/>
    <w:rsid w:val="006F55BF"/>
    <w:rsid w:val="007235D1"/>
    <w:rsid w:val="00732BA9"/>
    <w:rsid w:val="0073569F"/>
    <w:rsid w:val="00736421"/>
    <w:rsid w:val="0076411D"/>
    <w:rsid w:val="00770BE3"/>
    <w:rsid w:val="007A41AC"/>
    <w:rsid w:val="007B7FED"/>
    <w:rsid w:val="007C133F"/>
    <w:rsid w:val="007C210A"/>
    <w:rsid w:val="007D125F"/>
    <w:rsid w:val="008060B5"/>
    <w:rsid w:val="0083066F"/>
    <w:rsid w:val="00840084"/>
    <w:rsid w:val="00846A73"/>
    <w:rsid w:val="0088774B"/>
    <w:rsid w:val="008C665B"/>
    <w:rsid w:val="008E357E"/>
    <w:rsid w:val="008E5F91"/>
    <w:rsid w:val="008F1A8C"/>
    <w:rsid w:val="008F1B73"/>
    <w:rsid w:val="008F5BE8"/>
    <w:rsid w:val="0090316B"/>
    <w:rsid w:val="00915688"/>
    <w:rsid w:val="009339D2"/>
    <w:rsid w:val="00961AD4"/>
    <w:rsid w:val="00973DAC"/>
    <w:rsid w:val="00985643"/>
    <w:rsid w:val="009A4C4D"/>
    <w:rsid w:val="009A650D"/>
    <w:rsid w:val="009E4156"/>
    <w:rsid w:val="00A21766"/>
    <w:rsid w:val="00A25F26"/>
    <w:rsid w:val="00A51AAD"/>
    <w:rsid w:val="00A569ED"/>
    <w:rsid w:val="00A70351"/>
    <w:rsid w:val="00A742FA"/>
    <w:rsid w:val="00A7558D"/>
    <w:rsid w:val="00A83473"/>
    <w:rsid w:val="00A90B46"/>
    <w:rsid w:val="00A95E18"/>
    <w:rsid w:val="00AB6F63"/>
    <w:rsid w:val="00AC4196"/>
    <w:rsid w:val="00AE56C0"/>
    <w:rsid w:val="00AF1F14"/>
    <w:rsid w:val="00B02B2C"/>
    <w:rsid w:val="00B13A5F"/>
    <w:rsid w:val="00B26C51"/>
    <w:rsid w:val="00B34632"/>
    <w:rsid w:val="00B37592"/>
    <w:rsid w:val="00B5753A"/>
    <w:rsid w:val="00B90FD6"/>
    <w:rsid w:val="00B91EFD"/>
    <w:rsid w:val="00B93490"/>
    <w:rsid w:val="00BA18EF"/>
    <w:rsid w:val="00BF54D2"/>
    <w:rsid w:val="00BF777F"/>
    <w:rsid w:val="00C077CF"/>
    <w:rsid w:val="00C078CE"/>
    <w:rsid w:val="00C1157A"/>
    <w:rsid w:val="00C116D6"/>
    <w:rsid w:val="00C249FE"/>
    <w:rsid w:val="00C258B1"/>
    <w:rsid w:val="00C337F7"/>
    <w:rsid w:val="00C706A1"/>
    <w:rsid w:val="00C9391E"/>
    <w:rsid w:val="00CC3654"/>
    <w:rsid w:val="00CD1231"/>
    <w:rsid w:val="00CE5117"/>
    <w:rsid w:val="00CF39F0"/>
    <w:rsid w:val="00D042C1"/>
    <w:rsid w:val="00D04C4F"/>
    <w:rsid w:val="00D05C89"/>
    <w:rsid w:val="00D57A69"/>
    <w:rsid w:val="00D64A24"/>
    <w:rsid w:val="00DD0392"/>
    <w:rsid w:val="00DF4F87"/>
    <w:rsid w:val="00DF6B7D"/>
    <w:rsid w:val="00E110BB"/>
    <w:rsid w:val="00E16A6A"/>
    <w:rsid w:val="00E24CAA"/>
    <w:rsid w:val="00E27364"/>
    <w:rsid w:val="00E66199"/>
    <w:rsid w:val="00E7584C"/>
    <w:rsid w:val="00E77785"/>
    <w:rsid w:val="00E837A1"/>
    <w:rsid w:val="00EA1AE1"/>
    <w:rsid w:val="00EB7D0C"/>
    <w:rsid w:val="00EC6A0E"/>
    <w:rsid w:val="00EC7B2F"/>
    <w:rsid w:val="00ED1E9D"/>
    <w:rsid w:val="00EE58EA"/>
    <w:rsid w:val="00F11DEB"/>
    <w:rsid w:val="00F145DA"/>
    <w:rsid w:val="00F1573B"/>
    <w:rsid w:val="00F24828"/>
    <w:rsid w:val="00F446B8"/>
    <w:rsid w:val="00F500EC"/>
    <w:rsid w:val="00F531CD"/>
    <w:rsid w:val="00F53EE8"/>
    <w:rsid w:val="00F62C19"/>
    <w:rsid w:val="00F801B1"/>
    <w:rsid w:val="00F944A6"/>
    <w:rsid w:val="00FB7A5B"/>
    <w:rsid w:val="00FD61ED"/>
    <w:rsid w:val="00FE0B79"/>
    <w:rsid w:val="00FF4087"/>
    <w:rsid w:val="255A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B8DD"/>
  <w15:docId w15:val="{C8FC8A6E-07A0-314B-B673-DE2314F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4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0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53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30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00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07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85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0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93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979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Microsoft Office User</cp:lastModifiedBy>
  <cp:revision>2</cp:revision>
  <cp:lastPrinted>2018-07-05T06:54:00Z</cp:lastPrinted>
  <dcterms:created xsi:type="dcterms:W3CDTF">2026-02-28T20:38:00Z</dcterms:created>
  <dcterms:modified xsi:type="dcterms:W3CDTF">2026-02-28T20:38:00Z</dcterms:modified>
</cp:coreProperties>
</file>